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4B558" w14:textId="3DBFD93C" w:rsidR="0037091A" w:rsidRDefault="000219C2" w:rsidP="000219C2">
      <w:pPr>
        <w:ind w:left="3600" w:firstLine="720"/>
      </w:pPr>
      <w:bookmarkStart w:id="0" w:name="_GoBack"/>
      <w:bookmarkEnd w:id="0"/>
      <w:r>
        <w:t>July 5, 2018</w:t>
      </w:r>
    </w:p>
    <w:p w14:paraId="03FDB16F" w14:textId="368CB29C" w:rsidR="000219C2" w:rsidRDefault="000219C2"/>
    <w:p w14:paraId="4EACE8DB" w14:textId="5A6DFFC2" w:rsidR="000219C2" w:rsidRDefault="000219C2"/>
    <w:p w14:paraId="48F9AC63" w14:textId="6FCA57DC" w:rsidR="000219C2" w:rsidRDefault="000219C2">
      <w:r>
        <w:t>TO WHOM IT MAY CONCERN:</w:t>
      </w:r>
    </w:p>
    <w:p w14:paraId="409987F6" w14:textId="5D01B7B7" w:rsidR="000219C2" w:rsidRDefault="000219C2"/>
    <w:p w14:paraId="25F1CF09" w14:textId="48A040CB" w:rsidR="000219C2" w:rsidRDefault="000219C2"/>
    <w:p w14:paraId="46E2923F" w14:textId="0C06DBF4" w:rsidR="000219C2" w:rsidRDefault="000219C2">
      <w:r>
        <w:t xml:space="preserve">I have </w:t>
      </w:r>
      <w:r w:rsidR="00583F8C">
        <w:t>had the pleasure of knowing</w:t>
      </w:r>
      <w:r>
        <w:t xml:space="preserve"> Victoria Myles for </w:t>
      </w:r>
      <w:r w:rsidR="00DE2A4F">
        <w:t>20</w:t>
      </w:r>
      <w:r>
        <w:t xml:space="preserve"> years.  I have watched her grow into a patient, lovely woman who believes in helping others.  </w:t>
      </w:r>
      <w:r w:rsidR="00DE2A4F">
        <w:t>In 2014 my family was faced with a tragedy which resulted in</w:t>
      </w:r>
      <w:r w:rsidR="00583F8C">
        <w:t xml:space="preserve"> losing</w:t>
      </w:r>
      <w:r w:rsidR="00DE2A4F">
        <w:t xml:space="preserve"> the matriarch of </w:t>
      </w:r>
      <w:r w:rsidR="00583F8C">
        <w:t>our</w:t>
      </w:r>
      <w:r w:rsidR="00DE2A4F">
        <w:t xml:space="preserve"> family.  We had a 2-year-old at the time and we did our best to shield her from </w:t>
      </w:r>
      <w:r w:rsidR="00C17F96">
        <w:t>seeing</w:t>
      </w:r>
      <w:r w:rsidR="00DE2A4F">
        <w:t xml:space="preserve"> her great-grandmother suffer in pain.  Victoria stepped </w:t>
      </w:r>
      <w:r w:rsidR="00C17F96">
        <w:t>in</w:t>
      </w:r>
      <w:r w:rsidR="00DE2A4F">
        <w:t xml:space="preserve"> to care for our child </w:t>
      </w:r>
      <w:r w:rsidR="00A506E0">
        <w:t xml:space="preserve">which included spending time with her outside of </w:t>
      </w:r>
      <w:r w:rsidR="00C17F96">
        <w:t>the</w:t>
      </w:r>
      <w:r w:rsidR="00A506E0">
        <w:t xml:space="preserve"> home, assisting</w:t>
      </w:r>
      <w:r w:rsidR="00F324E5">
        <w:t xml:space="preserve"> </w:t>
      </w:r>
      <w:r w:rsidR="00A506E0">
        <w:t>with her developmental milestones</w:t>
      </w:r>
      <w:r w:rsidR="00583F8C">
        <w:t xml:space="preserve"> and </w:t>
      </w:r>
      <w:r w:rsidR="00A506E0">
        <w:t>expos</w:t>
      </w:r>
      <w:r w:rsidR="00870976">
        <w:t>ing</w:t>
      </w:r>
      <w:r w:rsidR="00A506E0">
        <w:t xml:space="preserve"> he</w:t>
      </w:r>
      <w:r w:rsidR="00E13618">
        <w:t>r to outdoor activities</w:t>
      </w:r>
      <w:r w:rsidR="00583F8C">
        <w:t>. Victoria made</w:t>
      </w:r>
      <w:r w:rsidR="00A506E0">
        <w:t xml:space="preserve"> sure </w:t>
      </w:r>
      <w:r w:rsidR="00583F8C">
        <w:t xml:space="preserve">our little one </w:t>
      </w:r>
      <w:r w:rsidR="00A506E0">
        <w:t xml:space="preserve">could articulate </w:t>
      </w:r>
      <w:r w:rsidR="00583F8C">
        <w:t xml:space="preserve">and understand </w:t>
      </w:r>
      <w:r w:rsidR="00A506E0">
        <w:t xml:space="preserve">what she had </w:t>
      </w:r>
      <w:r w:rsidR="00727E5E">
        <w:t>learned</w:t>
      </w:r>
      <w:r w:rsidR="00A506E0">
        <w:t>.   We have projects to support thei</w:t>
      </w:r>
      <w:r w:rsidR="000C2BF3">
        <w:t>r time together</w:t>
      </w:r>
      <w:r w:rsidR="00A506E0">
        <w:t xml:space="preserve">. </w:t>
      </w:r>
      <w:r w:rsidR="000C2BF3">
        <w:t>In addition, t</w:t>
      </w:r>
      <w:r w:rsidR="00A506E0">
        <w:t>hey</w:t>
      </w:r>
      <w:r w:rsidR="000C2BF3">
        <w:t xml:space="preserve"> </w:t>
      </w:r>
      <w:r w:rsidR="00A506E0">
        <w:t>spen</w:t>
      </w:r>
      <w:r w:rsidR="00F324E5">
        <w:t>t</w:t>
      </w:r>
      <w:r w:rsidR="00A506E0">
        <w:t xml:space="preserve"> time in the pool which she immensely enjoyed.  </w:t>
      </w:r>
    </w:p>
    <w:p w14:paraId="0A99A0F1" w14:textId="42BFE869" w:rsidR="002068D2" w:rsidRDefault="002068D2"/>
    <w:p w14:paraId="03EDAA3C" w14:textId="31917437" w:rsidR="00F324E5" w:rsidRDefault="00F46298">
      <w:r>
        <w:t xml:space="preserve">I was not surprised to hear </w:t>
      </w:r>
      <w:r w:rsidR="00727E5E">
        <w:t>that Victoria enrolled</w:t>
      </w:r>
      <w:r>
        <w:t xml:space="preserve"> </w:t>
      </w:r>
      <w:r w:rsidR="00727E5E">
        <w:t xml:space="preserve">in Early Childhood courses.  </w:t>
      </w:r>
      <w:r>
        <w:t xml:space="preserve"> </w:t>
      </w:r>
      <w:r w:rsidR="00727E5E">
        <w:t>Victoria posses the skills of a leader, she is euthanistic</w:t>
      </w:r>
      <w:r w:rsidR="00F324E5">
        <w:t xml:space="preserve"> in</w:t>
      </w:r>
      <w:r w:rsidR="00727E5E">
        <w:t xml:space="preserve"> her interaction</w:t>
      </w:r>
      <w:r w:rsidR="00F51524">
        <w:t>s</w:t>
      </w:r>
      <w:r w:rsidR="00727E5E">
        <w:t xml:space="preserve"> with children and </w:t>
      </w:r>
      <w:r w:rsidR="00583F8C">
        <w:t>has</w:t>
      </w:r>
      <w:r w:rsidR="00727E5E">
        <w:t xml:space="preserve"> a calm and creative spirit.  Victoria is also nurturing, patient</w:t>
      </w:r>
      <w:r w:rsidR="004B00AE">
        <w:t xml:space="preserve">, </w:t>
      </w:r>
      <w:r w:rsidR="00727E5E">
        <w:t>responsible</w:t>
      </w:r>
      <w:r w:rsidR="004C508C">
        <w:t>, organized</w:t>
      </w:r>
      <w:r w:rsidR="00727E5E">
        <w:t xml:space="preserve"> and reliable.  </w:t>
      </w:r>
      <w:r w:rsidR="004B00AE">
        <w:t>We now have a 5-month-old and Victoria</w:t>
      </w:r>
      <w:r w:rsidR="00F324E5">
        <w:t xml:space="preserve"> is involved in his life</w:t>
      </w:r>
      <w:r w:rsidR="00C17F96">
        <w:t>.  Victoria</w:t>
      </w:r>
      <w:r w:rsidR="00F51524">
        <w:t xml:space="preserve"> </w:t>
      </w:r>
      <w:r w:rsidR="00C17F96">
        <w:t>can</w:t>
      </w:r>
      <w:r w:rsidR="00F51524">
        <w:t xml:space="preserve"> balance the needs of a 5-month-old and an almost 6- year-old.  The kids love Ms. Victoria.  </w:t>
      </w:r>
      <w:r w:rsidR="00C17F96">
        <w:t>During the time of tragedy, a well-deserved break or a request to see Ms. Victoria, my family will not hesitate to contact</w:t>
      </w:r>
      <w:r w:rsidR="000C2BF3">
        <w:t xml:space="preserve"> </w:t>
      </w:r>
      <w:r w:rsidR="00132829">
        <w:t>her.</w:t>
      </w:r>
      <w:r w:rsidR="00C17F96">
        <w:t xml:space="preserve"> </w:t>
      </w:r>
    </w:p>
    <w:p w14:paraId="5743DA16" w14:textId="5472446D" w:rsidR="002068D2" w:rsidRDefault="002068D2"/>
    <w:p w14:paraId="3EB7F3EC" w14:textId="7316CD5F" w:rsidR="00A526A6" w:rsidRDefault="00583F8C">
      <w:r>
        <w:t xml:space="preserve">I am confident </w:t>
      </w:r>
      <w:r w:rsidR="004C508C">
        <w:t xml:space="preserve">that </w:t>
      </w:r>
      <w:r w:rsidR="00563BF6">
        <w:t>Victoria</w:t>
      </w:r>
      <w:r w:rsidR="004C508C">
        <w:t>’s Early Childhood courses will only enhance her ability to work with children. A</w:t>
      </w:r>
      <w:r w:rsidR="00563BF6">
        <w:t xml:space="preserve">ny child would benefit from </w:t>
      </w:r>
      <w:r w:rsidR="004C508C">
        <w:t>her kind and gentle spirit as she is able to</w:t>
      </w:r>
      <w:r w:rsidR="000C2BF3">
        <w:t xml:space="preserve"> connect </w:t>
      </w:r>
      <w:r w:rsidR="004C508C">
        <w:t xml:space="preserve">with children of all ages.  </w:t>
      </w:r>
      <w:r w:rsidR="00563BF6">
        <w:t xml:space="preserve"> </w:t>
      </w:r>
    </w:p>
    <w:p w14:paraId="0C04FA12" w14:textId="35FA41C2" w:rsidR="00C17F96" w:rsidRDefault="00C17F96"/>
    <w:p w14:paraId="5CB97250" w14:textId="67E02E09" w:rsidR="00C17F96" w:rsidRDefault="00C17F96">
      <w:r>
        <w:tab/>
      </w:r>
    </w:p>
    <w:p w14:paraId="1E5303EF" w14:textId="4FB3BEC2" w:rsidR="00C17F96" w:rsidRDefault="00C17F96">
      <w:r>
        <w:tab/>
      </w:r>
      <w:r>
        <w:tab/>
      </w:r>
      <w:r>
        <w:tab/>
      </w:r>
      <w:r>
        <w:tab/>
      </w:r>
      <w:r>
        <w:tab/>
      </w:r>
      <w:r>
        <w:tab/>
        <w:t>Respectfully.</w:t>
      </w:r>
    </w:p>
    <w:p w14:paraId="3DA9FCCE" w14:textId="3D544CFE" w:rsidR="00C17F96" w:rsidRDefault="00C17F96"/>
    <w:p w14:paraId="0327817D" w14:textId="194B3522" w:rsidR="00C17F96" w:rsidRDefault="00C17F96">
      <w:r>
        <w:tab/>
      </w:r>
      <w:r>
        <w:tab/>
      </w:r>
      <w:r>
        <w:tab/>
      </w:r>
      <w:r>
        <w:tab/>
      </w:r>
      <w:r>
        <w:tab/>
      </w:r>
      <w:r w:rsidRPr="006A037F">
        <w:rPr>
          <w:noProof/>
        </w:rPr>
        <w:drawing>
          <wp:inline distT="0" distB="0" distL="0" distR="0" wp14:anchorId="17A64AFB" wp14:editId="7CE96AC1">
            <wp:extent cx="2225040" cy="304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B97C9" w14:textId="240B6C3F" w:rsidR="00C17F96" w:rsidRDefault="00C17F96">
      <w:r>
        <w:tab/>
      </w:r>
      <w:r>
        <w:tab/>
      </w:r>
      <w:r>
        <w:tab/>
      </w:r>
    </w:p>
    <w:p w14:paraId="65446AA0" w14:textId="464058CE" w:rsidR="00C17F96" w:rsidRDefault="00C17F96">
      <w:r>
        <w:tab/>
      </w:r>
      <w:r>
        <w:tab/>
      </w:r>
      <w:r>
        <w:tab/>
      </w:r>
      <w:r>
        <w:tab/>
      </w:r>
      <w:r>
        <w:tab/>
      </w:r>
      <w:r>
        <w:tab/>
        <w:t>Joy Howard</w:t>
      </w:r>
    </w:p>
    <w:sectPr w:rsidR="00C1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CA"/>
    <w:rsid w:val="000219C2"/>
    <w:rsid w:val="000C2BF3"/>
    <w:rsid w:val="00132829"/>
    <w:rsid w:val="002068D2"/>
    <w:rsid w:val="00293994"/>
    <w:rsid w:val="0037091A"/>
    <w:rsid w:val="004B00AE"/>
    <w:rsid w:val="004C508C"/>
    <w:rsid w:val="00563BF6"/>
    <w:rsid w:val="00583F8C"/>
    <w:rsid w:val="005F5530"/>
    <w:rsid w:val="00727E5E"/>
    <w:rsid w:val="00870976"/>
    <w:rsid w:val="00A12BBE"/>
    <w:rsid w:val="00A506E0"/>
    <w:rsid w:val="00A526A6"/>
    <w:rsid w:val="00B12F23"/>
    <w:rsid w:val="00BA23BE"/>
    <w:rsid w:val="00BD7D27"/>
    <w:rsid w:val="00C17F96"/>
    <w:rsid w:val="00DE2A4F"/>
    <w:rsid w:val="00E13618"/>
    <w:rsid w:val="00F324E5"/>
    <w:rsid w:val="00F46298"/>
    <w:rsid w:val="00F51524"/>
    <w:rsid w:val="00F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19D5"/>
  <w15:chartTrackingRefBased/>
  <w15:docId w15:val="{2D0DEAC6-0EA3-4911-9839-040C3209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09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Joy (DHHS)</dc:creator>
  <cp:keywords/>
  <dc:description/>
  <cp:lastModifiedBy>Microsoft Office User</cp:lastModifiedBy>
  <cp:revision>2</cp:revision>
  <cp:lastPrinted>2018-05-21T17:30:00Z</cp:lastPrinted>
  <dcterms:created xsi:type="dcterms:W3CDTF">2018-07-06T20:56:00Z</dcterms:created>
  <dcterms:modified xsi:type="dcterms:W3CDTF">2018-07-06T20:56:00Z</dcterms:modified>
</cp:coreProperties>
</file>